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081D" w14:textId="0BF59B91" w:rsidR="00C43508" w:rsidRDefault="00785CDE" w:rsidP="00785CDE">
      <w:pPr>
        <w:pStyle w:val="ListParagraph"/>
        <w:tabs>
          <w:tab w:val="left" w:pos="5954"/>
          <w:tab w:val="left" w:pos="7371"/>
        </w:tabs>
        <w:ind w:left="420"/>
      </w:pPr>
      <w:r>
        <w:t>Sterretje*</w:t>
      </w:r>
      <w:r w:rsidR="00795679">
        <w:t xml:space="preserve"> betekent</w:t>
      </w:r>
      <w:r>
        <w:t>: noodzakelijk om aan te leveren</w:t>
      </w:r>
      <w:r w:rsidR="00C43508">
        <w:tab/>
      </w:r>
    </w:p>
    <w:p w14:paraId="215FFF7A" w14:textId="77777777" w:rsidR="00C43508" w:rsidRDefault="00C43508">
      <w:pPr>
        <w:rPr>
          <w:b/>
        </w:rPr>
      </w:pPr>
    </w:p>
    <w:tbl>
      <w:tblPr>
        <w:tblW w:w="0" w:type="auto"/>
        <w:tblInd w:w="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5"/>
        <w:gridCol w:w="5771"/>
      </w:tblGrid>
      <w:tr w:rsidR="00633D4B" w14:paraId="3ADE3158" w14:textId="77777777" w:rsidTr="00231F5D">
        <w:tc>
          <w:tcPr>
            <w:tcW w:w="3635" w:type="dxa"/>
          </w:tcPr>
          <w:p w14:paraId="7AD8B4F9" w14:textId="77777777" w:rsidR="00633D4B" w:rsidRDefault="00633D4B" w:rsidP="00785CDE">
            <w:r>
              <w:t>Bedrijfsnaam conform KvK</w:t>
            </w:r>
            <w:r w:rsidR="00785CDE">
              <w:t xml:space="preserve"> *</w:t>
            </w:r>
          </w:p>
        </w:tc>
        <w:tc>
          <w:tcPr>
            <w:tcW w:w="5771" w:type="dxa"/>
          </w:tcPr>
          <w:p w14:paraId="66A3A380" w14:textId="77777777" w:rsidR="00633D4B" w:rsidRDefault="00633D4B" w:rsidP="00376ACE"/>
          <w:p w14:paraId="2EC446D5" w14:textId="77777777" w:rsidR="00633D4B" w:rsidRDefault="00633D4B" w:rsidP="00376ACE"/>
        </w:tc>
      </w:tr>
      <w:tr w:rsidR="00633D4B" w14:paraId="790AB015" w14:textId="77777777" w:rsidTr="00231F5D">
        <w:tc>
          <w:tcPr>
            <w:tcW w:w="3635" w:type="dxa"/>
          </w:tcPr>
          <w:p w14:paraId="28DAB1CE" w14:textId="77777777" w:rsidR="00633D4B" w:rsidRDefault="00633D4B" w:rsidP="00633D4B">
            <w:r>
              <w:t xml:space="preserve">Alternatieve </w:t>
            </w:r>
            <w:r w:rsidR="00C90A6B">
              <w:t>bedrijfs</w:t>
            </w:r>
            <w:r>
              <w:t xml:space="preserve">namen </w:t>
            </w:r>
            <w:r w:rsidR="00C90A6B">
              <w:t xml:space="preserve">of </w:t>
            </w:r>
            <w:r>
              <w:t>eigen merken (indien van toepassing)</w:t>
            </w:r>
          </w:p>
          <w:p w14:paraId="68E3FD95" w14:textId="77777777" w:rsidR="00633D4B" w:rsidRDefault="00633D4B" w:rsidP="00633D4B"/>
        </w:tc>
        <w:tc>
          <w:tcPr>
            <w:tcW w:w="5771" w:type="dxa"/>
          </w:tcPr>
          <w:p w14:paraId="0D841D7D" w14:textId="77777777" w:rsidR="00633D4B" w:rsidRDefault="00633D4B" w:rsidP="00376ACE"/>
          <w:p w14:paraId="206C0E84" w14:textId="77777777" w:rsidR="00633D4B" w:rsidRDefault="00633D4B" w:rsidP="00376ACE"/>
          <w:p w14:paraId="6C75AA14" w14:textId="77777777" w:rsidR="00633D4B" w:rsidRDefault="00633D4B" w:rsidP="00376ACE"/>
        </w:tc>
      </w:tr>
      <w:tr w:rsidR="0064463A" w14:paraId="22A26368" w14:textId="77777777" w:rsidTr="00231F5D">
        <w:tc>
          <w:tcPr>
            <w:tcW w:w="3635" w:type="dxa"/>
          </w:tcPr>
          <w:p w14:paraId="2A120859" w14:textId="77777777" w:rsidR="0064463A" w:rsidRPr="005223B9" w:rsidRDefault="00785CDE" w:rsidP="0064463A">
            <w:r>
              <w:t>Postadres*</w:t>
            </w:r>
          </w:p>
        </w:tc>
        <w:tc>
          <w:tcPr>
            <w:tcW w:w="5771" w:type="dxa"/>
          </w:tcPr>
          <w:p w14:paraId="10D6F568" w14:textId="77777777" w:rsidR="0064463A" w:rsidRDefault="0064463A" w:rsidP="00376ACE"/>
          <w:p w14:paraId="21915DAA" w14:textId="77777777" w:rsidR="0064463A" w:rsidRDefault="0064463A" w:rsidP="00376ACE"/>
          <w:p w14:paraId="60C31627" w14:textId="77777777" w:rsidR="0064463A" w:rsidRDefault="0064463A" w:rsidP="00376ACE"/>
          <w:p w14:paraId="3735B660" w14:textId="77777777" w:rsidR="0064463A" w:rsidRDefault="0064463A" w:rsidP="00376ACE"/>
        </w:tc>
      </w:tr>
      <w:tr w:rsidR="0064463A" w14:paraId="31DCA609" w14:textId="77777777" w:rsidTr="00231F5D">
        <w:tc>
          <w:tcPr>
            <w:tcW w:w="3635" w:type="dxa"/>
          </w:tcPr>
          <w:p w14:paraId="4ACC6126" w14:textId="77777777" w:rsidR="0064463A" w:rsidRPr="005223B9" w:rsidRDefault="00785CDE" w:rsidP="0064463A">
            <w:r>
              <w:t>Bezoekadres (indien afwijkend*)</w:t>
            </w:r>
          </w:p>
        </w:tc>
        <w:tc>
          <w:tcPr>
            <w:tcW w:w="5771" w:type="dxa"/>
          </w:tcPr>
          <w:p w14:paraId="1DB7DCE0" w14:textId="77777777" w:rsidR="0064463A" w:rsidRDefault="0064463A" w:rsidP="00376ACE"/>
          <w:p w14:paraId="31A150B2" w14:textId="77777777" w:rsidR="0064463A" w:rsidRDefault="0064463A" w:rsidP="00376ACE"/>
          <w:p w14:paraId="14A195E8" w14:textId="77777777" w:rsidR="0064463A" w:rsidRDefault="0064463A" w:rsidP="00376ACE"/>
          <w:p w14:paraId="1600A593" w14:textId="77777777" w:rsidR="0064463A" w:rsidRDefault="0064463A" w:rsidP="00376ACE"/>
        </w:tc>
      </w:tr>
      <w:tr w:rsidR="0064463A" w14:paraId="55437F69" w14:textId="77777777" w:rsidTr="00231F5D">
        <w:tc>
          <w:tcPr>
            <w:tcW w:w="3635" w:type="dxa"/>
          </w:tcPr>
          <w:p w14:paraId="61171B2D" w14:textId="77777777" w:rsidR="0064463A" w:rsidRDefault="0064463A" w:rsidP="0064463A">
            <w:r>
              <w:t>Contactpersoon voor administratie</w:t>
            </w:r>
          </w:p>
          <w:p w14:paraId="4E7A66E3" w14:textId="77777777" w:rsidR="0064463A" w:rsidRDefault="0064463A" w:rsidP="0064463A">
            <w:r>
              <w:t>(naam, e-mail en telefoon)</w:t>
            </w:r>
          </w:p>
          <w:p w14:paraId="48C9EEA0" w14:textId="77777777" w:rsidR="0064463A" w:rsidRDefault="00785CDE" w:rsidP="0064463A">
            <w:r>
              <w:t>(indien afwijkend *)</w:t>
            </w:r>
          </w:p>
          <w:p w14:paraId="05D45A01" w14:textId="77777777" w:rsidR="0064463A" w:rsidRDefault="0064463A" w:rsidP="0064463A"/>
        </w:tc>
        <w:tc>
          <w:tcPr>
            <w:tcW w:w="5771" w:type="dxa"/>
          </w:tcPr>
          <w:p w14:paraId="3E8D7EBA" w14:textId="77777777" w:rsidR="0064463A" w:rsidRDefault="0064463A" w:rsidP="00376ACE"/>
        </w:tc>
      </w:tr>
      <w:tr w:rsidR="00795679" w14:paraId="54867866" w14:textId="77777777" w:rsidTr="00231F5D">
        <w:tc>
          <w:tcPr>
            <w:tcW w:w="3635" w:type="dxa"/>
          </w:tcPr>
          <w:p w14:paraId="4CFAD47E" w14:textId="77777777" w:rsidR="00795679" w:rsidRDefault="00795679" w:rsidP="00376ACE">
            <w:r>
              <w:t>Naam software leverancier *</w:t>
            </w:r>
          </w:p>
        </w:tc>
        <w:tc>
          <w:tcPr>
            <w:tcW w:w="5771" w:type="dxa"/>
          </w:tcPr>
          <w:p w14:paraId="4DB6CA67" w14:textId="77777777" w:rsidR="00795679" w:rsidRDefault="00795679" w:rsidP="00376ACE"/>
          <w:p w14:paraId="787FA915" w14:textId="6BF41264" w:rsidR="00795679" w:rsidRDefault="005655BA" w:rsidP="00376ACE">
            <w:r>
              <w:t>Softwear</w:t>
            </w:r>
          </w:p>
        </w:tc>
      </w:tr>
      <w:tr w:rsidR="0064463A" w:rsidRPr="0064463A" w14:paraId="2E362C95" w14:textId="77777777" w:rsidTr="00231F5D">
        <w:tc>
          <w:tcPr>
            <w:tcW w:w="3635" w:type="dxa"/>
          </w:tcPr>
          <w:p w14:paraId="7D4BFF86" w14:textId="77777777" w:rsidR="0064463A" w:rsidRDefault="00785CDE" w:rsidP="0064463A">
            <w:r>
              <w:t>Naam RSO/inkoopcombinatie</w:t>
            </w:r>
          </w:p>
          <w:p w14:paraId="6796B02A" w14:textId="77777777" w:rsidR="00785CDE" w:rsidRPr="0064463A" w:rsidRDefault="00785CDE" w:rsidP="0064463A"/>
        </w:tc>
        <w:tc>
          <w:tcPr>
            <w:tcW w:w="5771" w:type="dxa"/>
          </w:tcPr>
          <w:p w14:paraId="1AF11819" w14:textId="77777777" w:rsidR="0064463A" w:rsidRPr="0064463A" w:rsidRDefault="0064463A" w:rsidP="00376ACE"/>
        </w:tc>
      </w:tr>
      <w:tr w:rsidR="0064463A" w:rsidRPr="0064463A" w14:paraId="5A034D68" w14:textId="77777777" w:rsidTr="00231F5D">
        <w:tc>
          <w:tcPr>
            <w:tcW w:w="3635" w:type="dxa"/>
          </w:tcPr>
          <w:p w14:paraId="6F591E20" w14:textId="77777777" w:rsidR="0064463A" w:rsidRDefault="00795679" w:rsidP="0064463A">
            <w:r>
              <w:t>+</w:t>
            </w:r>
            <w:r w:rsidR="00785CDE">
              <w:t>Lidnummer (indien aangesloten *)</w:t>
            </w:r>
          </w:p>
          <w:p w14:paraId="48E5B533" w14:textId="77777777" w:rsidR="00785CDE" w:rsidRPr="0064463A" w:rsidRDefault="00785CDE" w:rsidP="0064463A"/>
        </w:tc>
        <w:tc>
          <w:tcPr>
            <w:tcW w:w="5771" w:type="dxa"/>
          </w:tcPr>
          <w:p w14:paraId="2F653DDE" w14:textId="77777777" w:rsidR="0064463A" w:rsidRPr="0064463A" w:rsidRDefault="0064463A" w:rsidP="00376ACE"/>
        </w:tc>
      </w:tr>
      <w:tr w:rsidR="0064463A" w:rsidRPr="0064463A" w14:paraId="4669957C" w14:textId="77777777" w:rsidTr="00231F5D">
        <w:tc>
          <w:tcPr>
            <w:tcW w:w="3635" w:type="dxa"/>
          </w:tcPr>
          <w:p w14:paraId="4BBD6DDD" w14:textId="06B1497A" w:rsidR="00785CDE" w:rsidRDefault="00785CDE" w:rsidP="00785CDE">
            <w:r>
              <w:t>Aantal vestigingen, inclusief magazijn en webshop(s)</w:t>
            </w:r>
            <w:r w:rsidR="005655BA">
              <w:t xml:space="preserve"> inclusief NAW gegevens.</w:t>
            </w:r>
          </w:p>
          <w:p w14:paraId="3D2CA462" w14:textId="1D1650F1" w:rsidR="0064463A" w:rsidRDefault="00785CDE" w:rsidP="0064463A">
            <w:r>
              <w:t>Indien meerdere: dan aparte bijlage</w:t>
            </w:r>
            <w:r w:rsidR="004417BA">
              <w:t xml:space="preserve"> </w:t>
            </w:r>
            <w:r>
              <w:t>en GLN</w:t>
            </w:r>
            <w:r w:rsidR="004417BA">
              <w:t>/</w:t>
            </w:r>
            <w:proofErr w:type="spellStart"/>
            <w:r w:rsidR="004417BA">
              <w:t>ILN</w:t>
            </w:r>
            <w:r>
              <w:t>’s</w:t>
            </w:r>
            <w:proofErr w:type="spellEnd"/>
            <w:r>
              <w:t xml:space="preserve"> </w:t>
            </w:r>
          </w:p>
          <w:p w14:paraId="74AB090F" w14:textId="77777777" w:rsidR="00785CDE" w:rsidRPr="0064463A" w:rsidRDefault="00785CDE" w:rsidP="00785CDE"/>
        </w:tc>
        <w:tc>
          <w:tcPr>
            <w:tcW w:w="5771" w:type="dxa"/>
          </w:tcPr>
          <w:p w14:paraId="60876CE6" w14:textId="77777777" w:rsidR="0064463A" w:rsidRPr="0064463A" w:rsidRDefault="0064463A" w:rsidP="00376ACE"/>
        </w:tc>
      </w:tr>
      <w:tr w:rsidR="0064463A" w:rsidRPr="0064463A" w14:paraId="375F3D02" w14:textId="77777777" w:rsidTr="00231F5D">
        <w:tc>
          <w:tcPr>
            <w:tcW w:w="3635" w:type="dxa"/>
          </w:tcPr>
          <w:p w14:paraId="5B989F65" w14:textId="77777777" w:rsidR="00B52A7D" w:rsidRDefault="00785CDE" w:rsidP="00B52A7D">
            <w:r>
              <w:t xml:space="preserve">Hoofd GLN (indien die </w:t>
            </w:r>
            <w:r w:rsidR="005D4FE8">
              <w:t xml:space="preserve">al </w:t>
            </w:r>
            <w:r>
              <w:t>bestaat*)</w:t>
            </w:r>
            <w:r w:rsidR="00B52A7D">
              <w:t>, anders uit te geven door Opdrachtnemer</w:t>
            </w:r>
          </w:p>
          <w:p w14:paraId="0927CE5F" w14:textId="77777777" w:rsidR="00B52A7D" w:rsidRPr="0064463A" w:rsidRDefault="00B52A7D" w:rsidP="00B52A7D"/>
        </w:tc>
        <w:tc>
          <w:tcPr>
            <w:tcW w:w="5771" w:type="dxa"/>
          </w:tcPr>
          <w:p w14:paraId="5724BC78" w14:textId="77777777" w:rsidR="0064463A" w:rsidRPr="0064463A" w:rsidRDefault="0064463A" w:rsidP="00376ACE"/>
        </w:tc>
      </w:tr>
      <w:tr w:rsidR="005655BA" w:rsidRPr="0064463A" w14:paraId="5B244127" w14:textId="77777777" w:rsidTr="005655BA">
        <w:trPr>
          <w:trHeight w:val="1330"/>
        </w:trPr>
        <w:tc>
          <w:tcPr>
            <w:tcW w:w="3635" w:type="dxa"/>
          </w:tcPr>
          <w:p w14:paraId="064B6189" w14:textId="162483B4" w:rsidR="005655BA" w:rsidRDefault="005655BA" w:rsidP="00B52A7D">
            <w:r>
              <w:t>Met welke leveranciers gaat er EDI op gezet worden.</w:t>
            </w:r>
          </w:p>
        </w:tc>
        <w:tc>
          <w:tcPr>
            <w:tcW w:w="5771" w:type="dxa"/>
          </w:tcPr>
          <w:p w14:paraId="14E9746D" w14:textId="77777777" w:rsidR="005655BA" w:rsidRPr="0064463A" w:rsidRDefault="005655BA" w:rsidP="00376ACE"/>
        </w:tc>
      </w:tr>
      <w:tr w:rsidR="00604C98" w:rsidRPr="0064463A" w14:paraId="11359B4B" w14:textId="77777777" w:rsidTr="005655BA">
        <w:trPr>
          <w:trHeight w:val="1330"/>
        </w:trPr>
        <w:tc>
          <w:tcPr>
            <w:tcW w:w="3635" w:type="dxa"/>
          </w:tcPr>
          <w:p w14:paraId="30ED35FC" w14:textId="14607CDE" w:rsidR="00604C98" w:rsidRDefault="00604C98" w:rsidP="00B52A7D">
            <w:r>
              <w:t xml:space="preserve">Is er een </w:t>
            </w:r>
            <w:proofErr w:type="spellStart"/>
            <w:r>
              <w:t>Tnr</w:t>
            </w:r>
            <w:proofErr w:type="spellEnd"/>
            <w:r>
              <w:t xml:space="preserve"> bekend? Zo ja, welke? </w:t>
            </w:r>
          </w:p>
        </w:tc>
        <w:tc>
          <w:tcPr>
            <w:tcW w:w="5771" w:type="dxa"/>
          </w:tcPr>
          <w:p w14:paraId="173CC3F0" w14:textId="77777777" w:rsidR="00604C98" w:rsidRPr="0064463A" w:rsidRDefault="00604C98" w:rsidP="00376ACE"/>
        </w:tc>
      </w:tr>
    </w:tbl>
    <w:p w14:paraId="5BB44167" w14:textId="2B0C30BF" w:rsidR="00C43508" w:rsidRPr="00B52A7D" w:rsidRDefault="00C43508" w:rsidP="005655BA">
      <w:pPr>
        <w:pStyle w:val="Heading1"/>
      </w:pPr>
    </w:p>
    <w:sectPr w:rsidR="00C43508" w:rsidRPr="00B52A7D" w:rsidSect="00624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49" w:bottom="1843" w:left="851" w:header="113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7794" w14:textId="77777777" w:rsidR="00333300" w:rsidRDefault="00333300">
      <w:r>
        <w:separator/>
      </w:r>
    </w:p>
  </w:endnote>
  <w:endnote w:type="continuationSeparator" w:id="0">
    <w:p w14:paraId="725F1061" w14:textId="77777777" w:rsidR="00333300" w:rsidRDefault="0033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A16C" w14:textId="77777777" w:rsidR="0059527F" w:rsidRDefault="00595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6919" w14:textId="77777777" w:rsidR="00C43508" w:rsidRPr="00476E29" w:rsidRDefault="00C43508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-1985"/>
      </w:tabs>
      <w:rPr>
        <w:i w:val="0"/>
        <w:iCs/>
        <w:szCs w:val="16"/>
      </w:rPr>
    </w:pPr>
  </w:p>
  <w:tbl>
    <w:tblPr>
      <w:tblW w:w="0" w:type="auto"/>
      <w:tblCellSpacing w:w="0" w:type="auto"/>
      <w:tblCellMar>
        <w:left w:w="70" w:type="dxa"/>
        <w:right w:w="0" w:type="dxa"/>
      </w:tblCellMar>
      <w:tblLook w:val="0000" w:firstRow="0" w:lastRow="0" w:firstColumn="0" w:lastColumn="0" w:noHBand="0" w:noVBand="0"/>
    </w:tblPr>
    <w:tblGrid>
      <w:gridCol w:w="1574"/>
      <w:gridCol w:w="7143"/>
    </w:tblGrid>
    <w:tr w:rsidR="00F23547" w:rsidRPr="00F23547" w14:paraId="22CD80D9" w14:textId="77777777" w:rsidTr="00F23547">
      <w:trPr>
        <w:tblCellSpacing w:w="0" w:type="auto"/>
      </w:trPr>
      <w:tc>
        <w:tcPr>
          <w:tcW w:w="1574" w:type="dxa"/>
        </w:tcPr>
        <w:p w14:paraId="5750A6D8" w14:textId="77777777" w:rsidR="00F23547" w:rsidRPr="00476E29" w:rsidRDefault="00F23547">
          <w:pPr>
            <w:ind w:right="-403"/>
            <w:rPr>
              <w:iCs/>
              <w:sz w:val="16"/>
              <w:szCs w:val="16"/>
            </w:rPr>
          </w:pPr>
          <w:r w:rsidRPr="00476E29">
            <w:rPr>
              <w:iCs/>
              <w:sz w:val="16"/>
              <w:szCs w:val="16"/>
            </w:rPr>
            <w:t>Document titel:</w:t>
          </w:r>
        </w:p>
      </w:tc>
      <w:tc>
        <w:tcPr>
          <w:tcW w:w="7143" w:type="dxa"/>
        </w:tcPr>
        <w:p w14:paraId="4C1D803D" w14:textId="4A3657DD" w:rsidR="00F23547" w:rsidRPr="00F23547" w:rsidRDefault="00F23547">
          <w:pPr>
            <w:ind w:right="-403"/>
            <w:rPr>
              <w:iCs/>
              <w:sz w:val="16"/>
              <w:szCs w:val="16"/>
              <w:lang w:val="en-US"/>
            </w:rPr>
          </w:pPr>
          <w:r w:rsidRPr="00476E29">
            <w:rPr>
              <w:sz w:val="16"/>
              <w:szCs w:val="16"/>
            </w:rPr>
            <w:fldChar w:fldCharType="begin"/>
          </w:r>
          <w:r w:rsidRPr="00F23547">
            <w:rPr>
              <w:sz w:val="16"/>
              <w:szCs w:val="16"/>
              <w:lang w:val="en-US"/>
            </w:rPr>
            <w:instrText xml:space="preserve"> TITLE  \* MERGEFORMAT </w:instrText>
          </w:r>
          <w:r w:rsidRPr="00476E29">
            <w:rPr>
              <w:sz w:val="16"/>
              <w:szCs w:val="16"/>
            </w:rPr>
            <w:fldChar w:fldCharType="separate"/>
          </w:r>
          <w:r w:rsidRPr="00F23547">
            <w:rPr>
              <w:iCs/>
              <w:sz w:val="16"/>
              <w:szCs w:val="16"/>
              <w:lang w:val="en-US"/>
            </w:rPr>
            <w:t>ED</w:t>
          </w:r>
          <w:r w:rsidR="0059527F">
            <w:rPr>
              <w:iCs/>
              <w:sz w:val="16"/>
              <w:szCs w:val="16"/>
              <w:lang w:val="en-US"/>
            </w:rPr>
            <w:t>I</w:t>
          </w:r>
          <w:r w:rsidRPr="00F23547">
            <w:rPr>
              <w:lang w:val="en-US"/>
            </w:rPr>
            <w:t xml:space="preserve"> </w:t>
          </w:r>
          <w:proofErr w:type="spellStart"/>
          <w:r w:rsidR="0059527F">
            <w:rPr>
              <w:lang w:val="en-US"/>
            </w:rPr>
            <w:t>Nieuwe</w:t>
          </w:r>
          <w:proofErr w:type="spellEnd"/>
          <w:r w:rsidR="0059527F">
            <w:rPr>
              <w:lang w:val="en-US"/>
            </w:rPr>
            <w:t xml:space="preserve"> </w:t>
          </w:r>
          <w:proofErr w:type="spellStart"/>
          <w:r w:rsidRPr="00F23547">
            <w:rPr>
              <w:iCs/>
              <w:sz w:val="16"/>
              <w:szCs w:val="16"/>
              <w:lang w:val="en-US"/>
            </w:rPr>
            <w:t>Klantregistratie</w:t>
          </w:r>
          <w:proofErr w:type="spellEnd"/>
          <w:r w:rsidRPr="00F23547">
            <w:rPr>
              <w:iCs/>
              <w:sz w:val="16"/>
              <w:szCs w:val="16"/>
              <w:lang w:val="en-US"/>
            </w:rPr>
            <w:t xml:space="preserve"> </w:t>
          </w:r>
          <w:r w:rsidR="0059527F">
            <w:rPr>
              <w:iCs/>
              <w:sz w:val="16"/>
              <w:szCs w:val="16"/>
              <w:lang w:val="en-US"/>
            </w:rPr>
            <w:t>Softwear</w:t>
          </w:r>
          <w:r w:rsidRPr="00F23547">
            <w:rPr>
              <w:iCs/>
              <w:sz w:val="16"/>
              <w:szCs w:val="16"/>
              <w:lang w:val="en-US"/>
            </w:rPr>
            <w:tab/>
          </w:r>
          <w:r w:rsidRPr="00476E29">
            <w:rPr>
              <w:iCs/>
              <w:sz w:val="16"/>
              <w:szCs w:val="16"/>
            </w:rPr>
            <w:fldChar w:fldCharType="end"/>
          </w:r>
        </w:p>
      </w:tc>
    </w:tr>
    <w:tr w:rsidR="00F23547" w:rsidRPr="00476E29" w14:paraId="65F4994E" w14:textId="77777777" w:rsidTr="00F23547">
      <w:tblPrEx>
        <w:tblCellSpacing w:w="0" w:type="nil"/>
        <w:tblCellMar>
          <w:right w:w="70" w:type="dxa"/>
        </w:tblCellMar>
      </w:tblPrEx>
      <w:tc>
        <w:tcPr>
          <w:tcW w:w="1574" w:type="dxa"/>
        </w:tcPr>
        <w:p w14:paraId="40D4D2C2" w14:textId="77777777" w:rsidR="00F23547" w:rsidRPr="00476E29" w:rsidRDefault="00F23547">
          <w:pPr>
            <w:ind w:right="-403"/>
            <w:rPr>
              <w:iCs/>
              <w:sz w:val="16"/>
              <w:szCs w:val="16"/>
            </w:rPr>
          </w:pPr>
          <w:r w:rsidRPr="00476E29">
            <w:rPr>
              <w:iCs/>
              <w:sz w:val="16"/>
              <w:szCs w:val="16"/>
            </w:rPr>
            <w:t>Versie:</w:t>
          </w:r>
        </w:p>
      </w:tc>
      <w:tc>
        <w:tcPr>
          <w:tcW w:w="7143" w:type="dxa"/>
        </w:tcPr>
        <w:p w14:paraId="3FA632B8" w14:textId="77777777" w:rsidR="00F23547" w:rsidRPr="00476E29" w:rsidRDefault="00F23547">
          <w:pPr>
            <w:ind w:right="-403"/>
            <w:rPr>
              <w:iCs/>
              <w:sz w:val="16"/>
              <w:szCs w:val="16"/>
            </w:rPr>
          </w:pPr>
          <w:r>
            <w:rPr>
              <w:sz w:val="16"/>
              <w:szCs w:val="16"/>
            </w:rPr>
            <w:t>1.0</w:t>
          </w:r>
        </w:p>
      </w:tc>
    </w:tr>
    <w:tr w:rsidR="00F23547" w:rsidRPr="00476E29" w14:paraId="4358DC1D" w14:textId="77777777" w:rsidTr="00F23547">
      <w:tblPrEx>
        <w:tblCellSpacing w:w="0" w:type="nil"/>
        <w:tblCellMar>
          <w:right w:w="70" w:type="dxa"/>
        </w:tblCellMar>
      </w:tblPrEx>
      <w:tc>
        <w:tcPr>
          <w:tcW w:w="1574" w:type="dxa"/>
        </w:tcPr>
        <w:p w14:paraId="73AA24B8" w14:textId="77777777" w:rsidR="00F23547" w:rsidRPr="00476E29" w:rsidRDefault="00F23547">
          <w:pPr>
            <w:ind w:right="-403"/>
            <w:rPr>
              <w:iCs/>
              <w:sz w:val="16"/>
              <w:szCs w:val="16"/>
            </w:rPr>
          </w:pPr>
          <w:r w:rsidRPr="00476E29">
            <w:rPr>
              <w:iCs/>
              <w:sz w:val="16"/>
              <w:szCs w:val="16"/>
            </w:rPr>
            <w:t>Uitgifte datum:</w:t>
          </w:r>
        </w:p>
      </w:tc>
      <w:tc>
        <w:tcPr>
          <w:tcW w:w="7143" w:type="dxa"/>
        </w:tcPr>
        <w:p w14:paraId="614F8973" w14:textId="5B1C89D2" w:rsidR="00F23547" w:rsidRPr="00476E29" w:rsidRDefault="0059527F">
          <w:pPr>
            <w:ind w:right="-403"/>
            <w:rPr>
              <w:iCs/>
              <w:sz w:val="16"/>
              <w:szCs w:val="16"/>
            </w:rPr>
          </w:pPr>
          <w:r>
            <w:rPr>
              <w:sz w:val="16"/>
              <w:szCs w:val="16"/>
            </w:rPr>
            <w:t>14 april 2021</w:t>
          </w:r>
        </w:p>
      </w:tc>
    </w:tr>
    <w:tr w:rsidR="00F23547" w:rsidRPr="00476E29" w14:paraId="6BE534BD" w14:textId="77777777" w:rsidTr="00F23547">
      <w:tblPrEx>
        <w:tblCellSpacing w:w="0" w:type="nil"/>
        <w:tblCellMar>
          <w:right w:w="70" w:type="dxa"/>
        </w:tblCellMar>
      </w:tblPrEx>
      <w:tc>
        <w:tcPr>
          <w:tcW w:w="1574" w:type="dxa"/>
        </w:tcPr>
        <w:p w14:paraId="43012E7C" w14:textId="77777777" w:rsidR="00F23547" w:rsidRPr="00476E29" w:rsidRDefault="00F23547">
          <w:pPr>
            <w:ind w:right="-403"/>
            <w:rPr>
              <w:iCs/>
              <w:sz w:val="16"/>
              <w:szCs w:val="16"/>
            </w:rPr>
          </w:pPr>
          <w:r w:rsidRPr="00476E29">
            <w:rPr>
              <w:iCs/>
              <w:sz w:val="16"/>
              <w:szCs w:val="16"/>
            </w:rPr>
            <w:t>Auteur:</w:t>
          </w:r>
        </w:p>
      </w:tc>
      <w:tc>
        <w:tcPr>
          <w:tcW w:w="7143" w:type="dxa"/>
        </w:tcPr>
        <w:p w14:paraId="1F611EBE" w14:textId="6201EBB7" w:rsidR="00F23547" w:rsidRPr="00476E29" w:rsidRDefault="0059527F">
          <w:pPr>
            <w:ind w:right="-403"/>
            <w:rPr>
              <w:iCs/>
              <w:sz w:val="16"/>
              <w:szCs w:val="16"/>
              <w:lang w:val="fr-FR"/>
            </w:rPr>
          </w:pPr>
          <w:r>
            <w:rPr>
              <w:sz w:val="16"/>
              <w:szCs w:val="16"/>
            </w:rPr>
            <w:t>Duane Munnik</w:t>
          </w:r>
        </w:p>
      </w:tc>
    </w:tr>
  </w:tbl>
  <w:p w14:paraId="53252F12" w14:textId="77777777" w:rsidR="00C43508" w:rsidRPr="00476E29" w:rsidRDefault="00C43508">
    <w:pPr>
      <w:tabs>
        <w:tab w:val="left" w:pos="1584"/>
        <w:tab w:val="left" w:pos="4608"/>
        <w:tab w:val="left" w:pos="6192"/>
      </w:tabs>
      <w:ind w:right="-403"/>
      <w:rPr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A93C" w14:textId="77777777" w:rsidR="0059527F" w:rsidRDefault="00595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4BE2" w14:textId="77777777" w:rsidR="00333300" w:rsidRDefault="00333300">
      <w:r>
        <w:separator/>
      </w:r>
    </w:p>
  </w:footnote>
  <w:footnote w:type="continuationSeparator" w:id="0">
    <w:p w14:paraId="10CECDCD" w14:textId="77777777" w:rsidR="00333300" w:rsidRDefault="0033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00FD" w14:textId="77777777" w:rsidR="0059527F" w:rsidRDefault="00595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4FA3" w14:textId="6945DB87" w:rsidR="00C43508" w:rsidRPr="00F23547" w:rsidRDefault="00F23547">
    <w:pPr>
      <w:ind w:right="-510"/>
      <w:jc w:val="righ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14:paraId="2CBE1747" w14:textId="46FB1983" w:rsidR="00C43508" w:rsidRDefault="0059527F">
    <w:pPr>
      <w:jc w:val="center"/>
      <w:rPr>
        <w:lang w:val="en-US"/>
      </w:rPr>
    </w:pPr>
    <w:r w:rsidRPr="00F23547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30CAB8" wp14:editId="1F232588">
              <wp:simplePos x="0" y="0"/>
              <wp:positionH relativeFrom="column">
                <wp:posOffset>2069465</wp:posOffset>
              </wp:positionH>
              <wp:positionV relativeFrom="paragraph">
                <wp:posOffset>93980</wp:posOffset>
              </wp:positionV>
              <wp:extent cx="1670050" cy="514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260AF" w14:textId="77777777" w:rsidR="00C43508" w:rsidRDefault="00C435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0CA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.95pt;margin-top:7.4pt;width:131.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" filled="f" stroked="f">
              <v:textbox>
                <w:txbxContent>
                  <w:p w14:paraId="782260AF" w14:textId="77777777" w:rsidR="00C43508" w:rsidRDefault="00C43508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F70E04" wp14:editId="7FDC5D01">
          <wp:extent cx="3766185" cy="581570"/>
          <wp:effectExtent l="0" t="0" r="571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9483" cy="586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E91A1" w14:textId="77777777" w:rsidR="0059527F" w:rsidRPr="00F23547" w:rsidRDefault="0059527F">
    <w:pPr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117" w14:textId="77777777" w:rsidR="0059527F" w:rsidRDefault="00595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08C"/>
    <w:multiLevelType w:val="hybridMultilevel"/>
    <w:tmpl w:val="413CFFDA"/>
    <w:lvl w:ilvl="0" w:tplc="856AA888">
      <w:start w:val="1"/>
      <w:numFmt w:val="bullet"/>
      <w:lvlRestart w:val="0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0705C"/>
    <w:multiLevelType w:val="hybridMultilevel"/>
    <w:tmpl w:val="968AB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652AE"/>
    <w:multiLevelType w:val="hybridMultilevel"/>
    <w:tmpl w:val="1B8E57BA"/>
    <w:lvl w:ilvl="0" w:tplc="0928C5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D3C613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C603A"/>
    <w:multiLevelType w:val="hybridMultilevel"/>
    <w:tmpl w:val="D0586896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D6E7A"/>
    <w:multiLevelType w:val="hybridMultilevel"/>
    <w:tmpl w:val="2098E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E703B"/>
    <w:multiLevelType w:val="hybridMultilevel"/>
    <w:tmpl w:val="BDAE64A2"/>
    <w:lvl w:ilvl="0" w:tplc="B88ECEE4">
      <w:start w:val="1"/>
      <w:numFmt w:val="bullet"/>
      <w:lvlText w:val=""/>
      <w:lvlJc w:val="left"/>
      <w:pPr>
        <w:ind w:left="1126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6" w15:restartNumberingAfterBreak="0">
    <w:nsid w:val="24E52941"/>
    <w:multiLevelType w:val="hybridMultilevel"/>
    <w:tmpl w:val="DE6EAADE"/>
    <w:lvl w:ilvl="0" w:tplc="0928C5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BBDA1308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D6686"/>
    <w:multiLevelType w:val="hybridMultilevel"/>
    <w:tmpl w:val="1B8E57BA"/>
    <w:lvl w:ilvl="0" w:tplc="0928C5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D3C613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33B0D"/>
    <w:multiLevelType w:val="hybridMultilevel"/>
    <w:tmpl w:val="4420DE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C2655"/>
    <w:multiLevelType w:val="singleLevel"/>
    <w:tmpl w:val="ED42844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en-US"/>
      </w:rPr>
    </w:lvl>
  </w:abstractNum>
  <w:abstractNum w:abstractNumId="10" w15:restartNumberingAfterBreak="0">
    <w:nsid w:val="303A608E"/>
    <w:multiLevelType w:val="multilevel"/>
    <w:tmpl w:val="C722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7518B"/>
    <w:multiLevelType w:val="multilevel"/>
    <w:tmpl w:val="1418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7B7D94"/>
    <w:multiLevelType w:val="hybridMultilevel"/>
    <w:tmpl w:val="D52802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C733A"/>
    <w:multiLevelType w:val="hybridMultilevel"/>
    <w:tmpl w:val="FED25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26B4"/>
    <w:multiLevelType w:val="hybridMultilevel"/>
    <w:tmpl w:val="023E5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841CF7"/>
    <w:multiLevelType w:val="hybridMultilevel"/>
    <w:tmpl w:val="BE3200CE"/>
    <w:lvl w:ilvl="0" w:tplc="000AD8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736403"/>
    <w:multiLevelType w:val="hybridMultilevel"/>
    <w:tmpl w:val="29DA16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567E1"/>
    <w:multiLevelType w:val="hybridMultilevel"/>
    <w:tmpl w:val="F47E1E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3545F"/>
    <w:multiLevelType w:val="hybridMultilevel"/>
    <w:tmpl w:val="F6C0D67C"/>
    <w:lvl w:ilvl="0" w:tplc="4AD666DC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77E97"/>
    <w:multiLevelType w:val="hybridMultilevel"/>
    <w:tmpl w:val="9BFA43AA"/>
    <w:lvl w:ilvl="0" w:tplc="514E82D4">
      <w:start w:val="1"/>
      <w:numFmt w:val="upperRoman"/>
      <w:pStyle w:val="Bijlage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BD6FDC"/>
    <w:multiLevelType w:val="hybridMultilevel"/>
    <w:tmpl w:val="1B8E57BA"/>
    <w:lvl w:ilvl="0" w:tplc="856AA888">
      <w:start w:val="1"/>
      <w:numFmt w:val="bullet"/>
      <w:lvlRestart w:val="0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3C613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9F6E0A"/>
    <w:multiLevelType w:val="hybridMultilevel"/>
    <w:tmpl w:val="57F47D8A"/>
    <w:lvl w:ilvl="0" w:tplc="E4F4E7F6">
      <w:start w:val="1"/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59CA6F98"/>
    <w:multiLevelType w:val="hybridMultilevel"/>
    <w:tmpl w:val="CB307A7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12274"/>
    <w:multiLevelType w:val="hybridMultilevel"/>
    <w:tmpl w:val="D00283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613DD0"/>
    <w:multiLevelType w:val="hybridMultilevel"/>
    <w:tmpl w:val="0622C0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065237"/>
    <w:multiLevelType w:val="hybridMultilevel"/>
    <w:tmpl w:val="A3EE7F26"/>
    <w:lvl w:ilvl="0" w:tplc="BB6A7644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27A7F0B"/>
    <w:multiLevelType w:val="multilevel"/>
    <w:tmpl w:val="CC36D7AA"/>
    <w:lvl w:ilvl="0">
      <w:start w:val="1"/>
      <w:numFmt w:val="decimal"/>
      <w:lvlText w:val="%1. "/>
      <w:lvlJc w:val="left"/>
      <w:pPr>
        <w:ind w:left="432" w:hanging="432"/>
      </w:pPr>
      <w:rPr>
        <w:rFonts w:cs="Times New Roman" w:hint="default"/>
        <w:caps w:val="0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744F3BF9"/>
    <w:multiLevelType w:val="multilevel"/>
    <w:tmpl w:val="E134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A777DD"/>
    <w:multiLevelType w:val="hybridMultilevel"/>
    <w:tmpl w:val="31A25C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73041"/>
    <w:multiLevelType w:val="hybridMultilevel"/>
    <w:tmpl w:val="B40CD2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6"/>
  </w:num>
  <w:num w:numId="4">
    <w:abstractNumId w:val="26"/>
  </w:num>
  <w:num w:numId="5">
    <w:abstractNumId w:val="9"/>
  </w:num>
  <w:num w:numId="6">
    <w:abstractNumId w:val="15"/>
  </w:num>
  <w:num w:numId="7">
    <w:abstractNumId w:val="6"/>
  </w:num>
  <w:num w:numId="8">
    <w:abstractNumId w:val="2"/>
  </w:num>
  <w:num w:numId="9">
    <w:abstractNumId w:val="7"/>
  </w:num>
  <w:num w:numId="10">
    <w:abstractNumId w:val="20"/>
  </w:num>
  <w:num w:numId="11">
    <w:abstractNumId w:val="0"/>
  </w:num>
  <w:num w:numId="12">
    <w:abstractNumId w:val="18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23"/>
  </w:num>
  <w:num w:numId="17">
    <w:abstractNumId w:val="24"/>
  </w:num>
  <w:num w:numId="18">
    <w:abstractNumId w:val="29"/>
  </w:num>
  <w:num w:numId="19">
    <w:abstractNumId w:val="14"/>
  </w:num>
  <w:num w:numId="20">
    <w:abstractNumId w:val="1"/>
  </w:num>
  <w:num w:numId="21">
    <w:abstractNumId w:val="27"/>
  </w:num>
  <w:num w:numId="22">
    <w:abstractNumId w:val="11"/>
  </w:num>
  <w:num w:numId="23">
    <w:abstractNumId w:val="10"/>
  </w:num>
  <w:num w:numId="24">
    <w:abstractNumId w:val="22"/>
  </w:num>
  <w:num w:numId="25">
    <w:abstractNumId w:val="12"/>
  </w:num>
  <w:num w:numId="26">
    <w:abstractNumId w:val="28"/>
  </w:num>
  <w:num w:numId="27">
    <w:abstractNumId w:val="17"/>
  </w:num>
  <w:num w:numId="28">
    <w:abstractNumId w:val="16"/>
  </w:num>
  <w:num w:numId="29">
    <w:abstractNumId w:val="8"/>
  </w:num>
  <w:num w:numId="30">
    <w:abstractNumId w:val="5"/>
  </w:num>
  <w:num w:numId="31">
    <w:abstractNumId w:val="13"/>
  </w:num>
  <w:num w:numId="32">
    <w:abstractNumId w:val="2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7A"/>
    <w:rsid w:val="00005CD3"/>
    <w:rsid w:val="0001252F"/>
    <w:rsid w:val="000170FB"/>
    <w:rsid w:val="00033656"/>
    <w:rsid w:val="00040DAE"/>
    <w:rsid w:val="00041206"/>
    <w:rsid w:val="00046F79"/>
    <w:rsid w:val="00054BCF"/>
    <w:rsid w:val="00057F0C"/>
    <w:rsid w:val="000930F4"/>
    <w:rsid w:val="00093500"/>
    <w:rsid w:val="000B3A06"/>
    <w:rsid w:val="000D76F5"/>
    <w:rsid w:val="000E4639"/>
    <w:rsid w:val="00110BC8"/>
    <w:rsid w:val="00122B7F"/>
    <w:rsid w:val="00142CBD"/>
    <w:rsid w:val="0016053A"/>
    <w:rsid w:val="0016503C"/>
    <w:rsid w:val="001873FF"/>
    <w:rsid w:val="0019396B"/>
    <w:rsid w:val="001B127A"/>
    <w:rsid w:val="001B3F3A"/>
    <w:rsid w:val="001C50CF"/>
    <w:rsid w:val="001D1017"/>
    <w:rsid w:val="001D2751"/>
    <w:rsid w:val="001E67B0"/>
    <w:rsid w:val="00213E5D"/>
    <w:rsid w:val="00214BE7"/>
    <w:rsid w:val="00231F5D"/>
    <w:rsid w:val="00253411"/>
    <w:rsid w:val="002A10D0"/>
    <w:rsid w:val="002A19A8"/>
    <w:rsid w:val="002C22E1"/>
    <w:rsid w:val="002C7728"/>
    <w:rsid w:val="002D2031"/>
    <w:rsid w:val="002F1F3D"/>
    <w:rsid w:val="002F2FEB"/>
    <w:rsid w:val="002F4C5A"/>
    <w:rsid w:val="00317087"/>
    <w:rsid w:val="00327DC6"/>
    <w:rsid w:val="00331915"/>
    <w:rsid w:val="00333300"/>
    <w:rsid w:val="0033413E"/>
    <w:rsid w:val="0035495E"/>
    <w:rsid w:val="00365FC1"/>
    <w:rsid w:val="00366E26"/>
    <w:rsid w:val="00386ECC"/>
    <w:rsid w:val="003A6708"/>
    <w:rsid w:val="003C4A88"/>
    <w:rsid w:val="003E3C22"/>
    <w:rsid w:val="003E5F21"/>
    <w:rsid w:val="00402AF9"/>
    <w:rsid w:val="00405530"/>
    <w:rsid w:val="00434527"/>
    <w:rsid w:val="00435720"/>
    <w:rsid w:val="004417BA"/>
    <w:rsid w:val="004676A8"/>
    <w:rsid w:val="00471C82"/>
    <w:rsid w:val="004739D5"/>
    <w:rsid w:val="00476E29"/>
    <w:rsid w:val="004B2945"/>
    <w:rsid w:val="004E0B1E"/>
    <w:rsid w:val="004E26D7"/>
    <w:rsid w:val="004F2B82"/>
    <w:rsid w:val="004F3715"/>
    <w:rsid w:val="0050434B"/>
    <w:rsid w:val="00510BD0"/>
    <w:rsid w:val="00533C28"/>
    <w:rsid w:val="005364AD"/>
    <w:rsid w:val="0054206A"/>
    <w:rsid w:val="00542D40"/>
    <w:rsid w:val="00557264"/>
    <w:rsid w:val="005618D1"/>
    <w:rsid w:val="005655BA"/>
    <w:rsid w:val="00570DB1"/>
    <w:rsid w:val="00586907"/>
    <w:rsid w:val="00591A75"/>
    <w:rsid w:val="0059527F"/>
    <w:rsid w:val="005A6C13"/>
    <w:rsid w:val="005B7920"/>
    <w:rsid w:val="005C428B"/>
    <w:rsid w:val="005D4FE8"/>
    <w:rsid w:val="005D6B6C"/>
    <w:rsid w:val="005D78E0"/>
    <w:rsid w:val="005E783F"/>
    <w:rsid w:val="00604C98"/>
    <w:rsid w:val="00615892"/>
    <w:rsid w:val="00624E27"/>
    <w:rsid w:val="006277EF"/>
    <w:rsid w:val="00633D4B"/>
    <w:rsid w:val="0064170B"/>
    <w:rsid w:val="0064463A"/>
    <w:rsid w:val="00672DAF"/>
    <w:rsid w:val="00692BBD"/>
    <w:rsid w:val="006A10ED"/>
    <w:rsid w:val="006B2406"/>
    <w:rsid w:val="006B67CF"/>
    <w:rsid w:val="00710DCC"/>
    <w:rsid w:val="0071421F"/>
    <w:rsid w:val="0071797B"/>
    <w:rsid w:val="00725181"/>
    <w:rsid w:val="00727F58"/>
    <w:rsid w:val="00736C5B"/>
    <w:rsid w:val="00750B36"/>
    <w:rsid w:val="00772035"/>
    <w:rsid w:val="00781D34"/>
    <w:rsid w:val="00785CDE"/>
    <w:rsid w:val="007915F8"/>
    <w:rsid w:val="00795679"/>
    <w:rsid w:val="007B5A4A"/>
    <w:rsid w:val="007B5FB9"/>
    <w:rsid w:val="007B7BEA"/>
    <w:rsid w:val="007C7B82"/>
    <w:rsid w:val="007D1747"/>
    <w:rsid w:val="007D3915"/>
    <w:rsid w:val="007D4F8E"/>
    <w:rsid w:val="007D6EC6"/>
    <w:rsid w:val="007E7611"/>
    <w:rsid w:val="00810703"/>
    <w:rsid w:val="00821961"/>
    <w:rsid w:val="00836FFA"/>
    <w:rsid w:val="00841D11"/>
    <w:rsid w:val="008708C2"/>
    <w:rsid w:val="00873450"/>
    <w:rsid w:val="0088146A"/>
    <w:rsid w:val="00883E0A"/>
    <w:rsid w:val="008A056C"/>
    <w:rsid w:val="008A0BD2"/>
    <w:rsid w:val="008B006A"/>
    <w:rsid w:val="008E3146"/>
    <w:rsid w:val="00900D4D"/>
    <w:rsid w:val="0090311E"/>
    <w:rsid w:val="00917F5C"/>
    <w:rsid w:val="009259B8"/>
    <w:rsid w:val="00926BD1"/>
    <w:rsid w:val="00954E4A"/>
    <w:rsid w:val="0096216A"/>
    <w:rsid w:val="00964D8A"/>
    <w:rsid w:val="00995EA9"/>
    <w:rsid w:val="00996A41"/>
    <w:rsid w:val="009A058E"/>
    <w:rsid w:val="009A4B4A"/>
    <w:rsid w:val="009C5E65"/>
    <w:rsid w:val="009F60E4"/>
    <w:rsid w:val="009F6B77"/>
    <w:rsid w:val="00A242F4"/>
    <w:rsid w:val="00A500AC"/>
    <w:rsid w:val="00A8006E"/>
    <w:rsid w:val="00A82644"/>
    <w:rsid w:val="00A879DB"/>
    <w:rsid w:val="00AA141A"/>
    <w:rsid w:val="00AA3644"/>
    <w:rsid w:val="00AA64F7"/>
    <w:rsid w:val="00AC60F0"/>
    <w:rsid w:val="00AD298E"/>
    <w:rsid w:val="00AD4D9A"/>
    <w:rsid w:val="00B01E49"/>
    <w:rsid w:val="00B071C2"/>
    <w:rsid w:val="00B13C22"/>
    <w:rsid w:val="00B23809"/>
    <w:rsid w:val="00B52A7D"/>
    <w:rsid w:val="00B65EE0"/>
    <w:rsid w:val="00B74689"/>
    <w:rsid w:val="00B948AD"/>
    <w:rsid w:val="00B9639E"/>
    <w:rsid w:val="00BA4421"/>
    <w:rsid w:val="00BB2C41"/>
    <w:rsid w:val="00BF482F"/>
    <w:rsid w:val="00BF6C80"/>
    <w:rsid w:val="00C17F92"/>
    <w:rsid w:val="00C36D77"/>
    <w:rsid w:val="00C43508"/>
    <w:rsid w:val="00C72415"/>
    <w:rsid w:val="00C81B42"/>
    <w:rsid w:val="00C90A6B"/>
    <w:rsid w:val="00CA02F4"/>
    <w:rsid w:val="00CA5A61"/>
    <w:rsid w:val="00CB0EF3"/>
    <w:rsid w:val="00CB7F81"/>
    <w:rsid w:val="00CD76FB"/>
    <w:rsid w:val="00D00EFB"/>
    <w:rsid w:val="00D107F8"/>
    <w:rsid w:val="00D10F81"/>
    <w:rsid w:val="00D26D90"/>
    <w:rsid w:val="00D4259B"/>
    <w:rsid w:val="00D47E1F"/>
    <w:rsid w:val="00DA3CD3"/>
    <w:rsid w:val="00DB3D68"/>
    <w:rsid w:val="00DC00B2"/>
    <w:rsid w:val="00DE60C8"/>
    <w:rsid w:val="00DE7D7C"/>
    <w:rsid w:val="00E0220E"/>
    <w:rsid w:val="00E155E1"/>
    <w:rsid w:val="00E2369D"/>
    <w:rsid w:val="00E5737A"/>
    <w:rsid w:val="00E61A5A"/>
    <w:rsid w:val="00E75591"/>
    <w:rsid w:val="00E7611F"/>
    <w:rsid w:val="00E83211"/>
    <w:rsid w:val="00E86EDB"/>
    <w:rsid w:val="00EC77DE"/>
    <w:rsid w:val="00F0429D"/>
    <w:rsid w:val="00F13DC3"/>
    <w:rsid w:val="00F160E0"/>
    <w:rsid w:val="00F23547"/>
    <w:rsid w:val="00F25BAC"/>
    <w:rsid w:val="00F34DD8"/>
    <w:rsid w:val="00F40D2B"/>
    <w:rsid w:val="00F44524"/>
    <w:rsid w:val="00F5043E"/>
    <w:rsid w:val="00F532F3"/>
    <w:rsid w:val="00F54FCA"/>
    <w:rsid w:val="00F73EE2"/>
    <w:rsid w:val="00F86E54"/>
    <w:rsid w:val="00F936F7"/>
    <w:rsid w:val="00FD4F6E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ED6266"/>
  <w15:docId w15:val="{45C5B11B-5F97-4A44-977A-9A1AA32F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FF"/>
    <w:rPr>
      <w:rFonts w:ascii="Verdana" w:hAnsi="Verdana"/>
      <w:sz w:val="18"/>
    </w:rPr>
  </w:style>
  <w:style w:type="paragraph" w:styleId="Heading1">
    <w:name w:val="heading 1"/>
    <w:aliases w:val="Hoofdstuk,hoofdstuk"/>
    <w:basedOn w:val="Normal"/>
    <w:next w:val="Normal"/>
    <w:link w:val="Heading1Char"/>
    <w:autoRedefine/>
    <w:uiPriority w:val="99"/>
    <w:qFormat/>
    <w:rsid w:val="0016053A"/>
    <w:pPr>
      <w:keepNext/>
      <w:keepLines/>
      <w:spacing w:before="100" w:beforeAutospacing="1" w:after="100" w:afterAutospacing="1"/>
      <w:outlineLvl w:val="0"/>
    </w:pPr>
    <w:rPr>
      <w:rFonts w:cs="Arial"/>
      <w:b/>
      <w:kern w:val="32"/>
      <w:szCs w:val="32"/>
    </w:rPr>
  </w:style>
  <w:style w:type="paragraph" w:styleId="Heading2">
    <w:name w:val="heading 2"/>
    <w:aliases w:val="Paragraaf,paragraaf"/>
    <w:basedOn w:val="Normal"/>
    <w:next w:val="Normal"/>
    <w:link w:val="Heading2Char"/>
    <w:uiPriority w:val="99"/>
    <w:qFormat/>
    <w:rsid w:val="00624E27"/>
    <w:pPr>
      <w:keepNext/>
      <w:numPr>
        <w:ilvl w:val="1"/>
        <w:numId w:val="2"/>
      </w:numPr>
      <w:spacing w:before="100" w:beforeAutospacing="1" w:after="100" w:afterAutospacing="1"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Subparagraaf,subparagraaf,Episteem PvA Kop 3,Heading 3a"/>
    <w:basedOn w:val="Normal"/>
    <w:next w:val="Normal"/>
    <w:link w:val="Heading3Char"/>
    <w:uiPriority w:val="99"/>
    <w:qFormat/>
    <w:rsid w:val="00624E27"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aliases w:val="Subsubparagraaf"/>
    <w:basedOn w:val="Normal"/>
    <w:next w:val="Normal"/>
    <w:link w:val="Heading4Char"/>
    <w:uiPriority w:val="99"/>
    <w:qFormat/>
    <w:rsid w:val="00624E27"/>
    <w:pPr>
      <w:keepNext/>
      <w:tabs>
        <w:tab w:val="left" w:pos="2835"/>
        <w:tab w:val="left" w:pos="5670"/>
      </w:tabs>
      <w:spacing w:before="60" w:after="60"/>
      <w:outlineLvl w:val="3"/>
    </w:pPr>
    <w:rPr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4E27"/>
    <w:pPr>
      <w:spacing w:before="240" w:after="60"/>
      <w:outlineLvl w:val="4"/>
    </w:pPr>
    <w:rPr>
      <w:rFonts w:ascii="Arial" w:hAnsi="Arial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4E27"/>
    <w:pPr>
      <w:spacing w:before="240" w:after="60"/>
      <w:outlineLvl w:val="5"/>
    </w:pPr>
    <w:rPr>
      <w:rFonts w:ascii="Arial" w:hAnsi="Arial"/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4E27"/>
    <w:pPr>
      <w:spacing w:before="240" w:after="60"/>
      <w:outlineLvl w:val="6"/>
    </w:pPr>
    <w:rPr>
      <w:rFonts w:ascii="Arial" w:hAnsi="Arial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4E27"/>
    <w:pPr>
      <w:spacing w:before="240" w:after="60"/>
      <w:outlineLvl w:val="7"/>
    </w:pPr>
    <w:rPr>
      <w:rFonts w:ascii="Arial" w:hAnsi="Arial"/>
      <w:i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4E27"/>
    <w:pPr>
      <w:spacing w:before="240" w:after="60"/>
      <w:outlineLvl w:val="8"/>
    </w:pPr>
    <w:rPr>
      <w:rFonts w:ascii="Arial" w:hAnsi="Arial"/>
      <w:b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oofdstuk Char,hoofdstuk Char"/>
    <w:basedOn w:val="DefaultParagraphFont"/>
    <w:link w:val="Heading1"/>
    <w:uiPriority w:val="99"/>
    <w:locked/>
    <w:rsid w:val="0016053A"/>
    <w:rPr>
      <w:rFonts w:ascii="Verdana" w:hAnsi="Verdana" w:cs="Arial"/>
      <w:b/>
      <w:kern w:val="32"/>
      <w:sz w:val="18"/>
      <w:szCs w:val="32"/>
    </w:rPr>
  </w:style>
  <w:style w:type="character" w:customStyle="1" w:styleId="Heading2Char">
    <w:name w:val="Heading 2 Char"/>
    <w:aliases w:val="Paragraaf Char,paragraaf Char"/>
    <w:basedOn w:val="DefaultParagraphFont"/>
    <w:link w:val="Heading2"/>
    <w:uiPriority w:val="99"/>
    <w:semiHidden/>
    <w:locked/>
    <w:rsid w:val="00331915"/>
    <w:rPr>
      <w:rFonts w:ascii="Verdana" w:hAnsi="Verdana" w:cs="Arial"/>
      <w:bCs/>
      <w:iCs/>
      <w:sz w:val="28"/>
      <w:szCs w:val="28"/>
      <w:lang w:val="nl-NL" w:eastAsia="nl-NL" w:bidi="ar-SA"/>
    </w:rPr>
  </w:style>
  <w:style w:type="character" w:customStyle="1" w:styleId="Heading3Char">
    <w:name w:val="Heading 3 Char"/>
    <w:aliases w:val="Subparagraaf Char,subparagraaf Char,Episteem PvA Kop 3 Char,Heading 3a Char"/>
    <w:basedOn w:val="DefaultParagraphFont"/>
    <w:link w:val="Heading3"/>
    <w:uiPriority w:val="99"/>
    <w:semiHidden/>
    <w:locked/>
    <w:rsid w:val="00CD76F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Subsubparagraaf Char"/>
    <w:basedOn w:val="DefaultParagraphFont"/>
    <w:link w:val="Heading4"/>
    <w:uiPriority w:val="99"/>
    <w:semiHidden/>
    <w:locked/>
    <w:rsid w:val="00CD76F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76F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76F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76F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76F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76FB"/>
    <w:rPr>
      <w:rFonts w:ascii="Cambria" w:hAnsi="Cambria" w:cs="Times New Roman"/>
    </w:rPr>
  </w:style>
  <w:style w:type="paragraph" w:customStyle="1" w:styleId="Bijlage">
    <w:name w:val="Bijlage"/>
    <w:basedOn w:val="Normal"/>
    <w:uiPriority w:val="99"/>
    <w:rsid w:val="00624E27"/>
    <w:pPr>
      <w:numPr>
        <w:numId w:val="1"/>
      </w:numPr>
    </w:pPr>
    <w:rPr>
      <w:caps/>
    </w:rPr>
  </w:style>
  <w:style w:type="character" w:styleId="Hyperlink">
    <w:name w:val="Hyperlink"/>
    <w:basedOn w:val="DefaultParagraphFont"/>
    <w:uiPriority w:val="99"/>
    <w:semiHidden/>
    <w:rsid w:val="00624E27"/>
    <w:rPr>
      <w:rFonts w:ascii="Verdana" w:hAnsi="Verdana" w:cs="Times New Roman"/>
      <w:color w:val="3366FF"/>
      <w:sz w:val="18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624E27"/>
    <w:pPr>
      <w:tabs>
        <w:tab w:val="right" w:leader="dot" w:pos="9072"/>
      </w:tabs>
      <w:spacing w:before="120" w:after="120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624E27"/>
    <w:pPr>
      <w:tabs>
        <w:tab w:val="right" w:leader="dot" w:pos="9072"/>
      </w:tabs>
      <w:ind w:left="200"/>
    </w:pPr>
    <w:rPr>
      <w:smallCaps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624E27"/>
    <w:pPr>
      <w:tabs>
        <w:tab w:val="right" w:leader="dot" w:pos="9072"/>
      </w:tabs>
      <w:ind w:left="400"/>
    </w:pPr>
    <w:rPr>
      <w:i/>
      <w:iCs/>
      <w:noProof/>
      <w:szCs w:val="24"/>
    </w:rPr>
  </w:style>
  <w:style w:type="paragraph" w:styleId="Header">
    <w:name w:val="header"/>
    <w:basedOn w:val="Normal"/>
    <w:link w:val="HeaderChar"/>
    <w:uiPriority w:val="99"/>
    <w:semiHidden/>
    <w:rsid w:val="00624E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76FB"/>
    <w:rPr>
      <w:rFonts w:ascii="Verdana" w:hAnsi="Verdana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624E27"/>
    <w:pPr>
      <w:tabs>
        <w:tab w:val="left" w:pos="1800"/>
      </w:tabs>
      <w:spacing w:after="60"/>
      <w:ind w:left="1980"/>
    </w:pPr>
    <w:rPr>
      <w:noProof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76FB"/>
    <w:rPr>
      <w:rFonts w:ascii="Cambria" w:hAnsi="Cambria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24E27"/>
    <w:pPr>
      <w:tabs>
        <w:tab w:val="left" w:pos="1980"/>
      </w:tabs>
      <w:spacing w:before="2400" w:after="60"/>
      <w:ind w:left="1980"/>
    </w:pPr>
    <w:rPr>
      <w:bCs/>
      <w:noProof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D76F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Versienummer">
    <w:name w:val="Versienummer"/>
    <w:basedOn w:val="Normal"/>
    <w:uiPriority w:val="99"/>
    <w:rsid w:val="00624E27"/>
    <w:pPr>
      <w:ind w:left="1980"/>
    </w:pPr>
    <w:rPr>
      <w:noProof/>
      <w:szCs w:val="24"/>
    </w:rPr>
  </w:style>
  <w:style w:type="paragraph" w:styleId="Footer">
    <w:name w:val="footer"/>
    <w:basedOn w:val="Normal"/>
    <w:link w:val="FooterChar"/>
    <w:uiPriority w:val="99"/>
    <w:semiHidden/>
    <w:rsid w:val="00624E27"/>
    <w:pPr>
      <w:tabs>
        <w:tab w:val="center" w:pos="4153"/>
        <w:tab w:val="right" w:pos="8306"/>
      </w:tabs>
    </w:pPr>
    <w:rPr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76FB"/>
    <w:rPr>
      <w:rFonts w:ascii="Verdana" w:hAnsi="Verdan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24E2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76FB"/>
    <w:rPr>
      <w:rFonts w:cs="Times New Roman"/>
      <w:sz w:val="2"/>
    </w:rPr>
  </w:style>
  <w:style w:type="paragraph" w:customStyle="1" w:styleId="Code">
    <w:name w:val="Code"/>
    <w:basedOn w:val="Normal"/>
    <w:uiPriority w:val="99"/>
    <w:rsid w:val="00624E27"/>
    <w:pPr>
      <w:shd w:val="clear" w:color="auto" w:fill="CCCCCC"/>
    </w:pPr>
    <w:rPr>
      <w:rFonts w:ascii="Courier New" w:hAnsi="Courier New"/>
    </w:rPr>
  </w:style>
  <w:style w:type="character" w:styleId="FollowedHyperlink">
    <w:name w:val="FollowedHyperlink"/>
    <w:basedOn w:val="DefaultParagraphFont"/>
    <w:uiPriority w:val="99"/>
    <w:semiHidden/>
    <w:rsid w:val="00624E27"/>
    <w:rPr>
      <w:rFonts w:ascii="Verdana" w:hAnsi="Verdana" w:cs="Times New Roman"/>
      <w:color w:val="800080"/>
      <w:sz w:val="18"/>
      <w:u w:val="single"/>
    </w:rPr>
  </w:style>
  <w:style w:type="paragraph" w:customStyle="1" w:styleId="Hoofdstuk-Ongenummerd">
    <w:name w:val="Hoofdstuk - Ongenummerd"/>
    <w:basedOn w:val="Normal"/>
    <w:next w:val="Normal"/>
    <w:uiPriority w:val="99"/>
    <w:rsid w:val="00624E27"/>
  </w:style>
  <w:style w:type="paragraph" w:styleId="TOC4">
    <w:name w:val="toc 4"/>
    <w:basedOn w:val="Normal"/>
    <w:next w:val="Normal"/>
    <w:autoRedefine/>
    <w:uiPriority w:val="99"/>
    <w:semiHidden/>
    <w:rsid w:val="00624E27"/>
    <w:pPr>
      <w:ind w:left="60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624E27"/>
    <w:pPr>
      <w:ind w:left="80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624E27"/>
    <w:pPr>
      <w:ind w:left="10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624E27"/>
    <w:pPr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624E27"/>
    <w:pPr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624E27"/>
    <w:pPr>
      <w:ind w:left="1600"/>
    </w:pPr>
    <w:rPr>
      <w:rFonts w:ascii="Times New Roman" w:hAnsi="Times New Roman"/>
      <w:szCs w:val="21"/>
    </w:rPr>
  </w:style>
  <w:style w:type="character" w:styleId="PageNumber">
    <w:name w:val="page number"/>
    <w:basedOn w:val="DefaultParagraphFont"/>
    <w:uiPriority w:val="99"/>
    <w:semiHidden/>
    <w:rsid w:val="00624E27"/>
    <w:rPr>
      <w:rFonts w:cs="Times New Roman"/>
    </w:rPr>
  </w:style>
  <w:style w:type="paragraph" w:customStyle="1" w:styleId="Verborgenopmerking">
    <w:name w:val="Verborgen opmerking"/>
    <w:basedOn w:val="Normal"/>
    <w:next w:val="Normal"/>
    <w:uiPriority w:val="99"/>
    <w:rsid w:val="00624E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  <w:vanish/>
      <w:color w:val="FF0000"/>
    </w:rPr>
  </w:style>
  <w:style w:type="paragraph" w:styleId="BodyTextIndent2">
    <w:name w:val="Body Text Indent 2"/>
    <w:basedOn w:val="Normal"/>
    <w:link w:val="BodyTextIndent2Char"/>
    <w:uiPriority w:val="99"/>
    <w:semiHidden/>
    <w:rsid w:val="00624E27"/>
    <w:pPr>
      <w:ind w:left="709" w:hanging="709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D76FB"/>
    <w:rPr>
      <w:rFonts w:ascii="Verdana" w:hAnsi="Verdan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624E27"/>
    <w:pPr>
      <w:ind w:left="720" w:hanging="720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D76FB"/>
    <w:rPr>
      <w:rFonts w:ascii="Verdana" w:hAnsi="Verdan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624E27"/>
    <w:rPr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76FB"/>
    <w:rPr>
      <w:rFonts w:ascii="Verdana" w:hAnsi="Verdan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24E27"/>
    <w:pPr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D76FB"/>
    <w:rPr>
      <w:rFonts w:ascii="Verdana" w:hAnsi="Verdana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24E27"/>
    <w:pPr>
      <w:ind w:left="567"/>
    </w:pPr>
    <w:rPr>
      <w:i/>
      <w:iCs/>
      <w:szCs w:val="24"/>
    </w:rPr>
  </w:style>
  <w:style w:type="character" w:styleId="FootnoteReference">
    <w:name w:val="footnote reference"/>
    <w:basedOn w:val="DefaultParagraphFont"/>
    <w:uiPriority w:val="99"/>
    <w:semiHidden/>
    <w:rsid w:val="00624E2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24E2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D76FB"/>
    <w:rPr>
      <w:rFonts w:ascii="Verdana" w:hAnsi="Verdana" w:cs="Times New Roman"/>
      <w:sz w:val="20"/>
      <w:szCs w:val="20"/>
    </w:rPr>
  </w:style>
  <w:style w:type="paragraph" w:styleId="Revision">
    <w:name w:val="Revision"/>
    <w:hidden/>
    <w:uiPriority w:val="99"/>
    <w:semiHidden/>
    <w:rsid w:val="00624E27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rsid w:val="0062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E27"/>
    <w:rPr>
      <w:rFonts w:ascii="Tahoma" w:hAnsi="Tahoma" w:cs="Tahoma"/>
      <w:sz w:val="16"/>
      <w:szCs w:val="16"/>
      <w:lang w:val="nl-NL" w:eastAsia="nl-NL"/>
    </w:rPr>
  </w:style>
  <w:style w:type="paragraph" w:styleId="NoSpacing">
    <w:name w:val="No Spacing"/>
    <w:basedOn w:val="Normal"/>
    <w:uiPriority w:val="99"/>
    <w:qFormat/>
    <w:rsid w:val="00F34DD8"/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99"/>
    <w:qFormat/>
    <w:rsid w:val="00F34DD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34DD8"/>
    <w:rPr>
      <w:rFonts w:cs="Times New Roman"/>
      <w:i/>
      <w:iCs/>
    </w:rPr>
  </w:style>
  <w:style w:type="paragraph" w:customStyle="1" w:styleId="Default">
    <w:name w:val="Default"/>
    <w:basedOn w:val="Normal"/>
    <w:rsid w:val="001B3F3A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463A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7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EDI project CE</vt:lpstr>
      <vt:lpstr>EDI project CE</vt:lpstr>
    </vt:vector>
  </TitlesOfParts>
  <Company>FashionUnited eBusiness BV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 project CE</dc:title>
  <dc:creator>Steven Witteveen</dc:creator>
  <cp:lastModifiedBy>Duane Munnik</cp:lastModifiedBy>
  <cp:revision>2</cp:revision>
  <cp:lastPrinted>2016-04-20T10:43:00Z</cp:lastPrinted>
  <dcterms:created xsi:type="dcterms:W3CDTF">2021-05-06T13:37:00Z</dcterms:created>
  <dcterms:modified xsi:type="dcterms:W3CDTF">2021-05-06T13:37:00Z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Number">
    <vt:lpwstr>Pauw EDI via CE</vt:lpwstr>
  </property>
  <property fmtid="{D5CDD505-2E9C-101B-9397-08002B2CF9AE}" pid="3" name="ClientName">
    <vt:lpwstr>Pauw Recreatie BV</vt:lpwstr>
  </property>
  <property fmtid="{D5CDD505-2E9C-101B-9397-08002B2CF9AE}" pid="4" name="Version">
    <vt:lpwstr>1.1</vt:lpwstr>
  </property>
  <property fmtid="{D5CDD505-2E9C-101B-9397-08002B2CF9AE}" pid="5" name="ProjectName">
    <vt:lpwstr>CE  Project (retail)</vt:lpwstr>
  </property>
  <property fmtid="{D5CDD505-2E9C-101B-9397-08002B2CF9AE}" pid="6" name="ReleaseDate">
    <vt:lpwstr>18 april 2016</vt:lpwstr>
  </property>
  <property fmtid="{D5CDD505-2E9C-101B-9397-08002B2CF9AE}" pid="7" name="ClientAddress">
    <vt:lpwstr>Heerhugowaard, Postbus 388, 1700 AH</vt:lpwstr>
  </property>
  <property fmtid="{D5CDD505-2E9C-101B-9397-08002B2CF9AE}" pid="8" name="Clientvertegenwoordiger">
    <vt:lpwstr>Marco Pauw</vt:lpwstr>
  </property>
  <property fmtid="{D5CDD505-2E9C-101B-9397-08002B2CF9AE}" pid="9" name="IndiciaVertegenwoordiger">
    <vt:lpwstr>Steven Witteveen</vt:lpwstr>
  </property>
  <property fmtid="{D5CDD505-2E9C-101B-9397-08002B2CF9AE}" pid="10" name="ClientContactpersoon">
    <vt:lpwstr>Anja Dekker</vt:lpwstr>
  </property>
  <property fmtid="{D5CDD505-2E9C-101B-9397-08002B2CF9AE}" pid="11" name="IndiciaContactpersoon">
    <vt:lpwstr>Steven Witteveen</vt:lpwstr>
  </property>
  <property fmtid="{D5CDD505-2E9C-101B-9397-08002B2CF9AE}" pid="12" name="Aanvangsdatum">
    <vt:lpwstr>1 juni 2016</vt:lpwstr>
  </property>
  <property fmtid="{D5CDD505-2E9C-101B-9397-08002B2CF9AE}" pid="13" name="EinddatumSLA">
    <vt:lpwstr>31 mei 2019</vt:lpwstr>
  </property>
  <property fmtid="{D5CDD505-2E9C-101B-9397-08002B2CF9AE}" pid="14" name="VasteKosten">
    <vt:lpwstr>€ </vt:lpwstr>
  </property>
  <property fmtid="{D5CDD505-2E9C-101B-9397-08002B2CF9AE}" pid="15" name="ClientFunctie">
    <vt:lpwstr> </vt:lpwstr>
  </property>
  <property fmtid="{D5CDD505-2E9C-101B-9397-08002B2CF9AE}" pid="16" name="IndiciaFunctie">
    <vt:lpwstr>&lt;IndiciaFunctie&gt;</vt:lpwstr>
  </property>
  <property fmtid="{D5CDD505-2E9C-101B-9397-08002B2CF9AE}" pid="17" name="IncidenturenInclusief">
    <vt:lpwstr>0</vt:lpwstr>
  </property>
  <property fmtid="{D5CDD505-2E9C-101B-9397-08002B2CF9AE}" pid="18" name="EenmaligEbiss">
    <vt:lpwstr>€ 1.500,-</vt:lpwstr>
  </property>
  <property fmtid="{D5CDD505-2E9C-101B-9397-08002B2CF9AE}" pid="19" name="VasteKostenSupport">
    <vt:lpwstr>€ 1.500,- per jaar</vt:lpwstr>
  </property>
  <property fmtid="{D5CDD505-2E9C-101B-9397-08002B2CF9AE}" pid="20" name="ProjectCosts">
    <vt:lpwstr>o.b.v. nacalculatie</vt:lpwstr>
  </property>
</Properties>
</file>